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C4903" w14:textId="77777777" w:rsidR="00491D79" w:rsidRPr="00491D79" w:rsidRDefault="00491D79" w:rsidP="00491D79">
      <w:pPr>
        <w:jc w:val="center"/>
        <w:rPr>
          <w:rFonts w:ascii="Times New Roman" w:hAnsi="Times New Roman" w:cs="Times New Roman"/>
          <w:b/>
          <w:bCs/>
        </w:rPr>
      </w:pPr>
      <w:r w:rsidRPr="00491D79">
        <w:rPr>
          <w:rFonts w:ascii="Times New Roman" w:hAnsi="Times New Roman" w:cs="Times New Roman"/>
          <w:b/>
          <w:bCs/>
        </w:rPr>
        <w:t>TOKAT GAZİOSMANPAŞA ÜNİVERSİTESİ</w:t>
      </w:r>
    </w:p>
    <w:p w14:paraId="6489C125" w14:textId="77777777" w:rsidR="00491D79" w:rsidRPr="00491D79" w:rsidRDefault="00491D79" w:rsidP="00491D79">
      <w:pPr>
        <w:jc w:val="center"/>
        <w:rPr>
          <w:rFonts w:ascii="Times New Roman" w:hAnsi="Times New Roman" w:cs="Times New Roman"/>
          <w:b/>
          <w:bCs/>
        </w:rPr>
      </w:pPr>
      <w:r w:rsidRPr="00491D79">
        <w:rPr>
          <w:rFonts w:ascii="Times New Roman" w:hAnsi="Times New Roman" w:cs="Times New Roman"/>
          <w:b/>
          <w:bCs/>
        </w:rPr>
        <w:t>SOSYAL VE BEŞERİ BİLİMLER ARAŞTIRMALARI ETİK KURULU</w:t>
      </w:r>
    </w:p>
    <w:p w14:paraId="13C3861B" w14:textId="7524DFF9" w:rsidR="00491D79" w:rsidRDefault="00491D79" w:rsidP="00491D79">
      <w:pPr>
        <w:jc w:val="center"/>
        <w:rPr>
          <w:rFonts w:ascii="Times New Roman" w:hAnsi="Times New Roman" w:cs="Times New Roman"/>
          <w:b/>
          <w:bCs/>
        </w:rPr>
      </w:pPr>
      <w:r w:rsidRPr="00491D79">
        <w:rPr>
          <w:rFonts w:ascii="Times New Roman" w:hAnsi="Times New Roman" w:cs="Times New Roman"/>
          <w:b/>
          <w:bCs/>
        </w:rPr>
        <w:t>RAPORTÖR DEĞERLENDİRME</w:t>
      </w:r>
      <w:r w:rsidR="004B0C23">
        <w:rPr>
          <w:rFonts w:ascii="Times New Roman" w:hAnsi="Times New Roman" w:cs="Times New Roman"/>
          <w:b/>
          <w:bCs/>
        </w:rPr>
        <w:t xml:space="preserve"> FORMU</w:t>
      </w:r>
    </w:p>
    <w:p w14:paraId="1F11D85B" w14:textId="0AA5D774" w:rsidR="00491D79" w:rsidRDefault="00491D79" w:rsidP="00491D79">
      <w:pPr>
        <w:jc w:val="both"/>
        <w:rPr>
          <w:rFonts w:ascii="Times New Roman" w:hAnsi="Times New Roman" w:cs="Times New Roman"/>
          <w:b/>
          <w:bCs/>
        </w:rPr>
      </w:pPr>
    </w:p>
    <w:p w14:paraId="3E651287" w14:textId="4792A87D" w:rsidR="00491D79" w:rsidRDefault="00491D79" w:rsidP="007959C5">
      <w:pPr>
        <w:spacing w:line="360" w:lineRule="auto"/>
        <w:jc w:val="both"/>
        <w:rPr>
          <w:rFonts w:ascii="Times New Roman" w:hAnsi="Times New Roman" w:cs="Times New Roman"/>
        </w:rPr>
      </w:pPr>
      <w:r w:rsidRPr="00491D79">
        <w:rPr>
          <w:rFonts w:ascii="Times New Roman" w:hAnsi="Times New Roman" w:cs="Times New Roman"/>
        </w:rPr>
        <w:t xml:space="preserve">Değerli </w:t>
      </w:r>
      <w:r w:rsidR="00E65B62">
        <w:rPr>
          <w:rFonts w:ascii="Times New Roman" w:hAnsi="Times New Roman" w:cs="Times New Roman"/>
        </w:rPr>
        <w:t>Araştırmacı</w:t>
      </w:r>
      <w:r w:rsidRPr="00491D79">
        <w:rPr>
          <w:rFonts w:ascii="Times New Roman" w:hAnsi="Times New Roman" w:cs="Times New Roman"/>
        </w:rPr>
        <w:t>,</w:t>
      </w:r>
    </w:p>
    <w:p w14:paraId="32399D37" w14:textId="2240CFDE" w:rsidR="00491D79" w:rsidRPr="00491D79" w:rsidRDefault="00491D79" w:rsidP="007959C5">
      <w:pPr>
        <w:spacing w:line="360" w:lineRule="auto"/>
        <w:jc w:val="both"/>
        <w:rPr>
          <w:rFonts w:ascii="Times New Roman" w:hAnsi="Times New Roman" w:cs="Times New Roman"/>
        </w:rPr>
      </w:pPr>
      <w:r w:rsidRPr="00491D79">
        <w:rPr>
          <w:rFonts w:ascii="Times New Roman" w:hAnsi="Times New Roman" w:cs="Times New Roman"/>
        </w:rPr>
        <w:t xml:space="preserve">Tokat Gaziosmanpaşa Üniversitesi Sosyal ve Beşerî Bilimler Araştırmaları Etik Kurulu </w:t>
      </w:r>
      <w:r w:rsidR="00D617BB" w:rsidRPr="00491D79">
        <w:rPr>
          <w:rFonts w:ascii="Times New Roman" w:hAnsi="Times New Roman" w:cs="Times New Roman"/>
        </w:rPr>
        <w:t>Yönergesi</w:t>
      </w:r>
      <w:r w:rsidR="00D617BB">
        <w:rPr>
          <w:rFonts w:ascii="Times New Roman" w:hAnsi="Times New Roman" w:cs="Times New Roman"/>
        </w:rPr>
        <w:t>n</w:t>
      </w:r>
      <w:r w:rsidR="00D617BB" w:rsidRPr="00491D79">
        <w:rPr>
          <w:rFonts w:ascii="Times New Roman" w:hAnsi="Times New Roman" w:cs="Times New Roman"/>
        </w:rPr>
        <w:t>in</w:t>
      </w:r>
      <w:r w:rsidRPr="00491D79">
        <w:rPr>
          <w:rFonts w:ascii="Times New Roman" w:hAnsi="Times New Roman" w:cs="Times New Roman"/>
        </w:rPr>
        <w:t xml:space="preserve"> 8. maddesinin 3. fıkrası gereğince raportör olarak</w:t>
      </w:r>
      <w:r>
        <w:rPr>
          <w:rFonts w:ascii="Times New Roman" w:hAnsi="Times New Roman" w:cs="Times New Roman"/>
        </w:rPr>
        <w:t xml:space="preserve"> görüşlerinizi aşağıdaki hususları göz önünde bulundurarak üniversitemiz “Genel Sekreterlik” birimine “EBYS” üzerinden bildirmenizi rica ederiz.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1"/>
      </w:tblGrid>
      <w:tr w:rsidR="004B0C23" w14:paraId="433B58BB" w14:textId="77777777" w:rsidTr="00534B97">
        <w:trPr>
          <w:trHeight w:val="138"/>
        </w:trPr>
        <w:tc>
          <w:tcPr>
            <w:tcW w:w="9031" w:type="dxa"/>
          </w:tcPr>
          <w:p w14:paraId="1CC81787" w14:textId="1C22AE12" w:rsidR="004B0C23" w:rsidRPr="00062FAA" w:rsidRDefault="004B0C23" w:rsidP="00E65B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Çalışmanın başlığı</w:t>
            </w:r>
          </w:p>
        </w:tc>
      </w:tr>
      <w:tr w:rsidR="004B0C23" w14:paraId="7D0DAC4C" w14:textId="77777777" w:rsidTr="00534B97">
        <w:trPr>
          <w:trHeight w:val="138"/>
        </w:trPr>
        <w:tc>
          <w:tcPr>
            <w:tcW w:w="9031" w:type="dxa"/>
          </w:tcPr>
          <w:p w14:paraId="42F18D52" w14:textId="77777777" w:rsidR="004B0C23" w:rsidRDefault="004B0C23" w:rsidP="00E65B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028ECB5" w14:textId="0E46888F" w:rsidR="00534B97" w:rsidRDefault="00534B97" w:rsidP="00E65B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5B62" w14:paraId="6AE34905" w14:textId="77777777" w:rsidTr="00534B97">
        <w:trPr>
          <w:trHeight w:val="138"/>
        </w:trPr>
        <w:tc>
          <w:tcPr>
            <w:tcW w:w="9031" w:type="dxa"/>
          </w:tcPr>
          <w:p w14:paraId="67829B07" w14:textId="77777777" w:rsidR="00E65B62" w:rsidRDefault="00E65B62" w:rsidP="00E65B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062FAA">
              <w:rPr>
                <w:rFonts w:ascii="Times New Roman" w:hAnsi="Times New Roman" w:cs="Times New Roman"/>
                <w:b/>
                <w:bCs/>
              </w:rPr>
              <w:t xml:space="preserve">Çalışmanın metodolojik açıdan uygunluğu </w:t>
            </w:r>
          </w:p>
          <w:p w14:paraId="1D48AA09" w14:textId="77777777" w:rsidR="004B0C23" w:rsidRDefault="004B0C23" w:rsidP="00E65B6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C23">
              <w:rPr>
                <w:rFonts w:ascii="Times New Roman" w:hAnsi="Times New Roman" w:cs="Times New Roman"/>
              </w:rPr>
              <w:t>(  ) Uygun                                (  ) Uygun değil</w:t>
            </w:r>
          </w:p>
          <w:p w14:paraId="3AC1A311" w14:textId="77777777" w:rsidR="004B0C23" w:rsidRDefault="004B0C23" w:rsidP="00E65B6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 değilse önerileriniz</w:t>
            </w:r>
          </w:p>
          <w:p w14:paraId="69919D82" w14:textId="77777777" w:rsidR="004B0C23" w:rsidRDefault="004B0C23" w:rsidP="00E65B6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BC02BCB" w14:textId="77777777" w:rsidR="004B0C23" w:rsidRDefault="004B0C23" w:rsidP="00E65B6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205282F" w14:textId="12546C01" w:rsidR="004B0C23" w:rsidRPr="004B0C23" w:rsidRDefault="004B0C23" w:rsidP="00E65B6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5B62" w14:paraId="6E65CFE0" w14:textId="77777777" w:rsidTr="00534B97">
        <w:trPr>
          <w:trHeight w:val="138"/>
        </w:trPr>
        <w:tc>
          <w:tcPr>
            <w:tcW w:w="9031" w:type="dxa"/>
          </w:tcPr>
          <w:p w14:paraId="54C59FA5" w14:textId="77777777" w:rsidR="00E65B62" w:rsidRDefault="00062FAA" w:rsidP="00062F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2FAA">
              <w:rPr>
                <w:rFonts w:ascii="Times New Roman" w:hAnsi="Times New Roman" w:cs="Times New Roman"/>
                <w:b/>
                <w:bCs/>
              </w:rPr>
              <w:t xml:space="preserve">Araştırma kapsamında belirlenen katılımcı grubunun araştırma amacına uygunluğu </w:t>
            </w:r>
          </w:p>
          <w:p w14:paraId="2757EB68" w14:textId="77777777" w:rsidR="004B0C23" w:rsidRDefault="004B0C23" w:rsidP="00062F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C23">
              <w:rPr>
                <w:rFonts w:ascii="Times New Roman" w:hAnsi="Times New Roman" w:cs="Times New Roman"/>
              </w:rPr>
              <w:t>(  ) Uygun                                (  ) Uygun değil</w:t>
            </w:r>
          </w:p>
          <w:p w14:paraId="40C4AC86" w14:textId="77777777" w:rsidR="004B0C23" w:rsidRDefault="004B0C23" w:rsidP="00062F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2FAA">
              <w:rPr>
                <w:rFonts w:ascii="Times New Roman" w:hAnsi="Times New Roman" w:cs="Times New Roman"/>
              </w:rPr>
              <w:t>Uygun değilse önerileriniz</w:t>
            </w:r>
          </w:p>
          <w:p w14:paraId="3790A77E" w14:textId="77777777" w:rsidR="004B0C23" w:rsidRDefault="004B0C23" w:rsidP="00062F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11A5D66" w14:textId="77777777" w:rsidR="004B0C23" w:rsidRDefault="004B0C23" w:rsidP="00062F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ACBFAEB" w14:textId="43766C02" w:rsidR="004B0C23" w:rsidRPr="004B0C23" w:rsidRDefault="004B0C23" w:rsidP="00062F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5B62" w14:paraId="23947A96" w14:textId="77777777" w:rsidTr="00534B97">
        <w:trPr>
          <w:trHeight w:val="138"/>
        </w:trPr>
        <w:tc>
          <w:tcPr>
            <w:tcW w:w="9031" w:type="dxa"/>
          </w:tcPr>
          <w:p w14:paraId="574127EF" w14:textId="77777777" w:rsidR="00062FAA" w:rsidRDefault="00062FAA" w:rsidP="00062F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2FAA">
              <w:rPr>
                <w:rFonts w:ascii="Times New Roman" w:hAnsi="Times New Roman" w:cs="Times New Roman"/>
                <w:b/>
                <w:bCs/>
              </w:rPr>
              <w:t>Çalışmada katılımcıların kimliğinin gizliliği konusunda alınan önlemlerin uygunluğu</w:t>
            </w:r>
          </w:p>
          <w:p w14:paraId="69CE92BE" w14:textId="77777777" w:rsidR="00E65B62" w:rsidRDefault="00062FAA" w:rsidP="00062F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2FAA">
              <w:rPr>
                <w:rFonts w:ascii="Times New Roman" w:hAnsi="Times New Roman" w:cs="Times New Roman"/>
              </w:rPr>
              <w:t>(  ) Uygun                                (  ) Uygun değil</w:t>
            </w:r>
          </w:p>
          <w:p w14:paraId="2353A28A" w14:textId="5B7DCF45" w:rsidR="00062FAA" w:rsidRDefault="00062FAA" w:rsidP="00062F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2FAA">
              <w:rPr>
                <w:rFonts w:ascii="Times New Roman" w:hAnsi="Times New Roman" w:cs="Times New Roman"/>
              </w:rPr>
              <w:t>Uygun değilse önerileriniz</w:t>
            </w:r>
          </w:p>
          <w:p w14:paraId="04857345" w14:textId="0EA3D272" w:rsidR="004B0C23" w:rsidRDefault="004B0C23" w:rsidP="00062F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DCD119E" w14:textId="47C7658B" w:rsidR="004B0C23" w:rsidRDefault="004B0C23" w:rsidP="00062F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78F6EC5" w14:textId="77777777" w:rsidR="00534B97" w:rsidRPr="00062FAA" w:rsidRDefault="00534B97" w:rsidP="00062F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2460758" w14:textId="34E07E22" w:rsidR="00062FAA" w:rsidRPr="00062FAA" w:rsidRDefault="00062FAA" w:rsidP="00062F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2FAA" w14:paraId="43A7D4A3" w14:textId="77777777" w:rsidTr="00534B97">
        <w:trPr>
          <w:trHeight w:val="2962"/>
        </w:trPr>
        <w:tc>
          <w:tcPr>
            <w:tcW w:w="9031" w:type="dxa"/>
          </w:tcPr>
          <w:p w14:paraId="6A7830E0" w14:textId="77777777" w:rsidR="00062FAA" w:rsidRPr="00062FAA" w:rsidRDefault="00062FAA" w:rsidP="00062F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2FAA">
              <w:rPr>
                <w:rFonts w:ascii="Times New Roman" w:hAnsi="Times New Roman" w:cs="Times New Roman"/>
                <w:b/>
                <w:bCs/>
              </w:rPr>
              <w:lastRenderedPageBreak/>
              <w:t>Çalışmada katılımcıların araştırma prosedürleri nedeniyle günlük yaşamda karşılaşılması olağan fizyolojik ya da psikolojik risklerin ötesinde bir riske maruz kalıp kalmadığı, kalıyorsa alınacak önlemlerin uygunluğu</w:t>
            </w:r>
          </w:p>
          <w:p w14:paraId="2D41AF68" w14:textId="77777777" w:rsidR="00062FAA" w:rsidRDefault="00062FAA" w:rsidP="004B0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2FAA">
              <w:rPr>
                <w:rFonts w:ascii="Times New Roman" w:hAnsi="Times New Roman" w:cs="Times New Roman"/>
              </w:rPr>
              <w:t>(  ) Uygun                                (  ) Uygun değil</w:t>
            </w:r>
            <w:r>
              <w:rPr>
                <w:rFonts w:ascii="Times New Roman" w:hAnsi="Times New Roman" w:cs="Times New Roman"/>
              </w:rPr>
              <w:t xml:space="preserve">                          (  ) Bu araştırma için geçerli değil</w:t>
            </w:r>
          </w:p>
          <w:p w14:paraId="7C39ADBF" w14:textId="77777777" w:rsidR="00062FAA" w:rsidRPr="004B0C23" w:rsidRDefault="00062FAA" w:rsidP="004B0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C23">
              <w:rPr>
                <w:rFonts w:ascii="Times New Roman" w:hAnsi="Times New Roman" w:cs="Times New Roman"/>
              </w:rPr>
              <w:t>Uygun değilse önerileriniz</w:t>
            </w:r>
          </w:p>
          <w:p w14:paraId="552C29A4" w14:textId="77777777" w:rsidR="004B0C23" w:rsidRPr="004B0C23" w:rsidRDefault="004B0C23" w:rsidP="00491D79">
            <w:pPr>
              <w:jc w:val="both"/>
              <w:rPr>
                <w:rFonts w:ascii="Times New Roman" w:hAnsi="Times New Roman" w:cs="Times New Roman"/>
              </w:rPr>
            </w:pPr>
          </w:p>
          <w:p w14:paraId="168CC7C7" w14:textId="77777777" w:rsidR="004B0C23" w:rsidRPr="004B0C23" w:rsidRDefault="004B0C23" w:rsidP="00491D79">
            <w:pPr>
              <w:jc w:val="both"/>
              <w:rPr>
                <w:rFonts w:ascii="Times New Roman" w:hAnsi="Times New Roman" w:cs="Times New Roman"/>
              </w:rPr>
            </w:pPr>
          </w:p>
          <w:p w14:paraId="69AD9A9E" w14:textId="22B15B61" w:rsidR="004B0C23" w:rsidRDefault="004B0C23" w:rsidP="00491D79">
            <w:pPr>
              <w:jc w:val="both"/>
              <w:rPr>
                <w:rFonts w:ascii="Times New Roman" w:hAnsi="Times New Roman" w:cs="Times New Roman"/>
              </w:rPr>
            </w:pPr>
          </w:p>
          <w:p w14:paraId="090B5EE6" w14:textId="77777777" w:rsidR="004B0C23" w:rsidRPr="004B0C23" w:rsidRDefault="004B0C23" w:rsidP="00491D79">
            <w:pPr>
              <w:jc w:val="both"/>
              <w:rPr>
                <w:rFonts w:ascii="Times New Roman" w:hAnsi="Times New Roman" w:cs="Times New Roman"/>
              </w:rPr>
            </w:pPr>
          </w:p>
          <w:p w14:paraId="746AE388" w14:textId="44119CD4" w:rsidR="004B0C23" w:rsidRPr="00062FAA" w:rsidRDefault="004B0C23" w:rsidP="00491D7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62FAA" w14:paraId="0989271B" w14:textId="77777777" w:rsidTr="00534B97">
        <w:trPr>
          <w:trHeight w:val="806"/>
        </w:trPr>
        <w:tc>
          <w:tcPr>
            <w:tcW w:w="9031" w:type="dxa"/>
          </w:tcPr>
          <w:p w14:paraId="061BC9F1" w14:textId="293B1E91" w:rsidR="00062FAA" w:rsidRDefault="00062FAA" w:rsidP="00062F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2FAA">
              <w:rPr>
                <w:rFonts w:ascii="Times New Roman" w:hAnsi="Times New Roman" w:cs="Times New Roman"/>
                <w:b/>
                <w:bCs/>
              </w:rPr>
              <w:t>Çalışma deneysel bir çalışma ise kontrol grubuna uygulanmayan yöntemin, tekniğin ya da teknolojinin telafisi için alınan önlemlerin uygunluğu</w:t>
            </w:r>
          </w:p>
          <w:p w14:paraId="5C105978" w14:textId="5CD4FAD6" w:rsidR="004B0C23" w:rsidRDefault="004B0C23" w:rsidP="00062F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2FAA">
              <w:rPr>
                <w:rFonts w:ascii="Times New Roman" w:hAnsi="Times New Roman" w:cs="Times New Roman"/>
              </w:rPr>
              <w:t>(  ) Uygun                                (  ) Uygun değil                          (  ) Bu araştırma için geçerli değil</w:t>
            </w:r>
          </w:p>
          <w:p w14:paraId="71A7C6CB" w14:textId="70F303DF" w:rsidR="004B0C23" w:rsidRDefault="004B0C23" w:rsidP="00062F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2FAA">
              <w:rPr>
                <w:rFonts w:ascii="Times New Roman" w:hAnsi="Times New Roman" w:cs="Times New Roman"/>
              </w:rPr>
              <w:t>Uygun değilse önerileriniz</w:t>
            </w:r>
          </w:p>
          <w:p w14:paraId="35E86631" w14:textId="2FA53A19" w:rsidR="004B0C23" w:rsidRDefault="004B0C23" w:rsidP="00062F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70B291D1" w14:textId="0D90FCBC" w:rsidR="004B0C23" w:rsidRDefault="004B0C23" w:rsidP="00062F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E3C6AE0" w14:textId="77777777" w:rsidR="004B0C23" w:rsidRPr="00062FAA" w:rsidRDefault="004B0C23" w:rsidP="00062F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D8A9BD6" w14:textId="77777777" w:rsidR="00062FAA" w:rsidRPr="00062FAA" w:rsidRDefault="00062FAA" w:rsidP="00062F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2FAA" w14:paraId="16B2508C" w14:textId="77777777" w:rsidTr="00534B97">
        <w:trPr>
          <w:trHeight w:val="2736"/>
        </w:trPr>
        <w:tc>
          <w:tcPr>
            <w:tcW w:w="9031" w:type="dxa"/>
          </w:tcPr>
          <w:p w14:paraId="131E64F3" w14:textId="167222C2" w:rsidR="00062FAA" w:rsidRDefault="00062FAA" w:rsidP="00062F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2FAA">
              <w:rPr>
                <w:rFonts w:ascii="Times New Roman" w:hAnsi="Times New Roman" w:cs="Times New Roman"/>
                <w:b/>
                <w:bCs/>
              </w:rPr>
              <w:t>Veri toplama sürecinde çalışmanın amacının gizli tutulması gereken durumlarda</w:t>
            </w:r>
            <w:r w:rsidR="00534B97">
              <w:rPr>
                <w:rFonts w:ascii="Times New Roman" w:hAnsi="Times New Roman" w:cs="Times New Roman"/>
                <w:b/>
                <w:bCs/>
              </w:rPr>
              <w:t>,</w:t>
            </w:r>
            <w:r w:rsidRPr="00062FAA">
              <w:rPr>
                <w:rFonts w:ascii="Times New Roman" w:hAnsi="Times New Roman" w:cs="Times New Roman"/>
                <w:b/>
                <w:bCs/>
              </w:rPr>
              <w:t xml:space="preserve"> araştırma sonrası katılımcıların nasıl bilgilendirileceğinin açıklanıp açıklanmadığı</w:t>
            </w:r>
          </w:p>
          <w:p w14:paraId="23511D69" w14:textId="58E711E9" w:rsidR="00062FAA" w:rsidRPr="00062FAA" w:rsidRDefault="00062FAA" w:rsidP="00062F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2FAA">
              <w:rPr>
                <w:rFonts w:ascii="Times New Roman" w:hAnsi="Times New Roman" w:cs="Times New Roman"/>
              </w:rPr>
              <w:t>(  ) Uygun                                (  ) Uygun değil                          (  ) Bu araştırma için geçerli değil</w:t>
            </w:r>
          </w:p>
          <w:p w14:paraId="462C4409" w14:textId="77777777" w:rsidR="004B0C23" w:rsidRPr="004B0C23" w:rsidRDefault="004B0C23" w:rsidP="004B0C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C23">
              <w:rPr>
                <w:rFonts w:ascii="Times New Roman" w:hAnsi="Times New Roman" w:cs="Times New Roman"/>
              </w:rPr>
              <w:t>Uygun değilse önerileriniz</w:t>
            </w:r>
          </w:p>
          <w:p w14:paraId="282F6CBB" w14:textId="77777777" w:rsidR="00062FAA" w:rsidRDefault="00062FAA" w:rsidP="00062F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A74D660" w14:textId="77777777" w:rsidR="004B0C23" w:rsidRDefault="004B0C23" w:rsidP="00062F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EE044F9" w14:textId="77777777" w:rsidR="004B0C23" w:rsidRDefault="004B0C23" w:rsidP="00062F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C77A888" w14:textId="77777777" w:rsidR="004B0C23" w:rsidRDefault="004B0C23" w:rsidP="00062F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5FA844D" w14:textId="3CC2E929" w:rsidR="004B0C23" w:rsidRPr="00062FAA" w:rsidRDefault="004B0C23" w:rsidP="00062F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6BE" w14:paraId="658D45B4" w14:textId="77777777" w:rsidTr="00534B97">
        <w:trPr>
          <w:trHeight w:val="1908"/>
        </w:trPr>
        <w:tc>
          <w:tcPr>
            <w:tcW w:w="9031" w:type="dxa"/>
          </w:tcPr>
          <w:p w14:paraId="5BB90F50" w14:textId="4945B670" w:rsidR="00BE06BE" w:rsidRPr="00062FAA" w:rsidRDefault="00BE06BE" w:rsidP="00062F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Varsa eklemek istediğiniz görüşleriniz</w:t>
            </w:r>
          </w:p>
        </w:tc>
      </w:tr>
      <w:tr w:rsidR="004B0C23" w14:paraId="73765B3F" w14:textId="77777777" w:rsidTr="00534B97">
        <w:trPr>
          <w:trHeight w:val="1267"/>
        </w:trPr>
        <w:tc>
          <w:tcPr>
            <w:tcW w:w="9031" w:type="dxa"/>
          </w:tcPr>
          <w:p w14:paraId="5D0158FC" w14:textId="1EE31561" w:rsidR="004B0C23" w:rsidRPr="004B0C23" w:rsidRDefault="004B0C23" w:rsidP="004B0C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B0C23">
              <w:rPr>
                <w:rFonts w:ascii="Times New Roman" w:hAnsi="Times New Roman" w:cs="Times New Roman"/>
                <w:b/>
                <w:bCs/>
              </w:rPr>
              <w:t xml:space="preserve">Çalışmanın etik açıdan uygunluğu ile ilgili genel </w:t>
            </w:r>
            <w:r>
              <w:rPr>
                <w:rFonts w:ascii="Times New Roman" w:hAnsi="Times New Roman" w:cs="Times New Roman"/>
                <w:b/>
                <w:bCs/>
              </w:rPr>
              <w:t>kanaatiniz</w:t>
            </w:r>
          </w:p>
          <w:p w14:paraId="6A84607C" w14:textId="5569C5DD" w:rsidR="004B0C23" w:rsidRPr="004B0C23" w:rsidRDefault="004B0C23" w:rsidP="00062F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C23">
              <w:rPr>
                <w:rFonts w:ascii="Times New Roman" w:hAnsi="Times New Roman" w:cs="Times New Roman"/>
              </w:rPr>
              <w:t xml:space="preserve">(  ) Uygun                </w:t>
            </w:r>
            <w:r w:rsidR="00534B97">
              <w:rPr>
                <w:rFonts w:ascii="Times New Roman" w:hAnsi="Times New Roman" w:cs="Times New Roman"/>
              </w:rPr>
              <w:t xml:space="preserve">     </w:t>
            </w:r>
            <w:r w:rsidRPr="004B0C23">
              <w:rPr>
                <w:rFonts w:ascii="Times New Roman" w:hAnsi="Times New Roman" w:cs="Times New Roman"/>
              </w:rPr>
              <w:t xml:space="preserve">   </w:t>
            </w:r>
            <w:r w:rsidR="00BE06BE">
              <w:rPr>
                <w:rFonts w:ascii="Times New Roman" w:hAnsi="Times New Roman" w:cs="Times New Roman"/>
              </w:rPr>
              <w:t xml:space="preserve">(  ) </w:t>
            </w:r>
            <w:r w:rsidR="00534B97">
              <w:rPr>
                <w:rFonts w:ascii="Times New Roman" w:hAnsi="Times New Roman" w:cs="Times New Roman"/>
              </w:rPr>
              <w:t>Düzeltmelerle birlikte uygun</w:t>
            </w:r>
            <w:r w:rsidR="00BE06BE">
              <w:rPr>
                <w:rFonts w:ascii="Times New Roman" w:hAnsi="Times New Roman" w:cs="Times New Roman"/>
              </w:rPr>
              <w:t xml:space="preserve">                      </w:t>
            </w:r>
            <w:r w:rsidR="00BE06BE" w:rsidRPr="004B0C23">
              <w:rPr>
                <w:rFonts w:ascii="Times New Roman" w:hAnsi="Times New Roman" w:cs="Times New Roman"/>
              </w:rPr>
              <w:t>(  ) Uygun deği</w:t>
            </w:r>
            <w:r w:rsidR="00BE06BE">
              <w:rPr>
                <w:rFonts w:ascii="Times New Roman" w:hAnsi="Times New Roman" w:cs="Times New Roman"/>
              </w:rPr>
              <w:t xml:space="preserve">l                </w:t>
            </w:r>
          </w:p>
        </w:tc>
      </w:tr>
    </w:tbl>
    <w:p w14:paraId="4684924B" w14:textId="77777777" w:rsidR="00491D79" w:rsidRPr="00491D79" w:rsidRDefault="00491D79" w:rsidP="00491D79">
      <w:pPr>
        <w:jc w:val="both"/>
        <w:rPr>
          <w:rFonts w:ascii="Times New Roman" w:hAnsi="Times New Roman" w:cs="Times New Roman"/>
        </w:rPr>
      </w:pPr>
    </w:p>
    <w:p w14:paraId="7842DAB0" w14:textId="6684BB0F" w:rsidR="004B0C23" w:rsidRPr="00BE06BE" w:rsidRDefault="004B0C23" w:rsidP="004B0C23">
      <w:pPr>
        <w:jc w:val="right"/>
        <w:rPr>
          <w:rFonts w:ascii="Times New Roman" w:hAnsi="Times New Roman" w:cs="Times New Roman"/>
          <w:b/>
          <w:bCs/>
        </w:rPr>
      </w:pPr>
      <w:r w:rsidRPr="00BE06BE">
        <w:rPr>
          <w:rFonts w:ascii="Times New Roman" w:hAnsi="Times New Roman" w:cs="Times New Roman"/>
          <w:b/>
          <w:bCs/>
        </w:rPr>
        <w:t>Tarih</w:t>
      </w:r>
    </w:p>
    <w:p w14:paraId="1F2BFBE4" w14:textId="24E820E6" w:rsidR="00737E26" w:rsidRPr="00BE06BE" w:rsidRDefault="004B0C23" w:rsidP="004B0C23">
      <w:pPr>
        <w:jc w:val="right"/>
        <w:rPr>
          <w:rFonts w:ascii="Times New Roman" w:hAnsi="Times New Roman" w:cs="Times New Roman"/>
          <w:b/>
          <w:bCs/>
        </w:rPr>
      </w:pPr>
      <w:r w:rsidRPr="00BE06BE">
        <w:rPr>
          <w:rFonts w:ascii="Times New Roman" w:hAnsi="Times New Roman" w:cs="Times New Roman"/>
          <w:b/>
          <w:bCs/>
        </w:rPr>
        <w:t>Raportörün Unvanı Adı Soyadı</w:t>
      </w:r>
    </w:p>
    <w:sectPr w:rsidR="00737E26" w:rsidRPr="00BE0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2714B"/>
    <w:multiLevelType w:val="hybridMultilevel"/>
    <w:tmpl w:val="9BDCBDC8"/>
    <w:lvl w:ilvl="0" w:tplc="2F02C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79"/>
    <w:rsid w:val="00062FAA"/>
    <w:rsid w:val="00137107"/>
    <w:rsid w:val="00444F52"/>
    <w:rsid w:val="00491D79"/>
    <w:rsid w:val="004B0C23"/>
    <w:rsid w:val="00534B97"/>
    <w:rsid w:val="00737E26"/>
    <w:rsid w:val="007959C5"/>
    <w:rsid w:val="00BE06BE"/>
    <w:rsid w:val="00D617BB"/>
    <w:rsid w:val="00E6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2345"/>
  <w15:chartTrackingRefBased/>
  <w15:docId w15:val="{2E865CB1-C992-469D-879F-1EE4BAF3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1D79"/>
    <w:pPr>
      <w:ind w:left="720"/>
      <w:contextualSpacing/>
    </w:pPr>
  </w:style>
  <w:style w:type="table" w:styleId="TabloKlavuzu">
    <w:name w:val="Table Grid"/>
    <w:basedOn w:val="NormalTablo"/>
    <w:uiPriority w:val="39"/>
    <w:rsid w:val="00E65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KILIÇER</dc:creator>
  <cp:keywords/>
  <dc:description/>
  <cp:lastModifiedBy>user</cp:lastModifiedBy>
  <cp:revision>3</cp:revision>
  <dcterms:created xsi:type="dcterms:W3CDTF">2023-03-09T06:24:00Z</dcterms:created>
  <dcterms:modified xsi:type="dcterms:W3CDTF">2023-04-26T12:06:00Z</dcterms:modified>
</cp:coreProperties>
</file>